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AA" w:rsidRDefault="00451EAA" w:rsidP="00451EAA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«Футбол»</w:t>
      </w:r>
    </w:p>
    <w:p w:rsidR="00451EAA" w:rsidRDefault="00451EAA" w:rsidP="00451EAA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451EAA" w:rsidRDefault="00451EAA" w:rsidP="00451EAA">
      <w:pPr>
        <w:pStyle w:val="Heading2"/>
        <w:spacing w:line="276" w:lineRule="auto"/>
        <w:ind w:left="57" w:right="57"/>
        <w:jc w:val="both"/>
        <w:rPr>
          <w:b w:val="0"/>
        </w:rPr>
      </w:pPr>
      <w:r>
        <w:t>Направленность программы</w:t>
      </w:r>
      <w:r>
        <w:rPr>
          <w:b w:val="0"/>
        </w:rPr>
        <w:t>: физкультурно-спортивная</w:t>
      </w:r>
    </w:p>
    <w:p w:rsidR="00451EAA" w:rsidRDefault="00451EAA" w:rsidP="00451EAA">
      <w:pPr>
        <w:pStyle w:val="Heading2"/>
        <w:spacing w:line="276" w:lineRule="auto"/>
        <w:ind w:left="57" w:right="57"/>
        <w:jc w:val="both"/>
        <w:rPr>
          <w:b w:val="0"/>
        </w:rPr>
      </w:pPr>
    </w:p>
    <w:p w:rsidR="000005A5" w:rsidRDefault="00451EAA" w:rsidP="000005A5">
      <w:pPr>
        <w:widowControl w:val="0"/>
        <w:tabs>
          <w:tab w:val="left" w:pos="1004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5A5">
        <w:rPr>
          <w:rFonts w:ascii="Times New Roman" w:hAnsi="Times New Roman" w:cs="Times New Roman"/>
          <w:b/>
          <w:sz w:val="28"/>
          <w:szCs w:val="28"/>
        </w:rPr>
        <w:t>Цель: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и укрепление здоро</w:t>
      </w:r>
      <w:r w:rsidR="000005A5" w:rsidRPr="00000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ья учащихся;</w:t>
      </w:r>
      <w:r w:rsidR="000005A5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="000005A5" w:rsidRPr="00000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0005A5" w:rsidRPr="00000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</w:t>
      </w:r>
      <w:r w:rsidR="000005A5" w:rsidRPr="00000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физической</w:t>
      </w:r>
      <w:r w:rsidR="000005A5" w:rsidRPr="00000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05A5" w:rsidRPr="00000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</w:t>
      </w:r>
      <w:r w:rsidR="000005A5" w:rsidRPr="00000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005A5" w:rsidRPr="00000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спорта; фо</w:t>
      </w:r>
      <w:r w:rsidR="000005A5" w:rsidRPr="00000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навыков</w:t>
      </w:r>
      <w:r w:rsidR="000005A5" w:rsidRPr="00000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r w:rsidR="000005A5" w:rsidRPr="00000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05A5" w:rsidRPr="00000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 w:rsidR="000005A5" w:rsidRPr="000005A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005A5" w:rsidRPr="00000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005A5" w:rsidRPr="000005A5">
        <w:rPr>
          <w:rFonts w:ascii="Times New Roman" w:eastAsia="Times New Roman" w:hAnsi="Times New Roman" w:cs="Times New Roman"/>
          <w:color w:val="000000"/>
          <w:sz w:val="28"/>
          <w:szCs w:val="28"/>
        </w:rPr>
        <w:t>изни.</w:t>
      </w:r>
    </w:p>
    <w:p w:rsidR="00187F0D" w:rsidRDefault="00187F0D" w:rsidP="00187F0D">
      <w:pPr>
        <w:pStyle w:val="Heading2"/>
        <w:spacing w:line="276" w:lineRule="auto"/>
        <w:ind w:left="57" w:right="57"/>
        <w:jc w:val="both"/>
      </w:pPr>
      <w:r>
        <w:t xml:space="preserve">Задачи: </w:t>
      </w:r>
    </w:p>
    <w:p w:rsidR="00187F0D" w:rsidRPr="00187F0D" w:rsidRDefault="00187F0D" w:rsidP="00187F0D">
      <w:pPr>
        <w:pStyle w:val="Heading2"/>
        <w:numPr>
          <w:ilvl w:val="0"/>
          <w:numId w:val="3"/>
        </w:numPr>
        <w:spacing w:line="276" w:lineRule="auto"/>
        <w:ind w:right="57"/>
        <w:jc w:val="both"/>
        <w:rPr>
          <w:b w:val="0"/>
        </w:rPr>
      </w:pPr>
      <w:proofErr w:type="gramStart"/>
      <w:r w:rsidRPr="00187F0D">
        <w:rPr>
          <w:b w:val="0"/>
          <w:color w:val="000000"/>
        </w:rPr>
        <w:t>воспитательная</w:t>
      </w:r>
      <w:proofErr w:type="gramEnd"/>
      <w:r w:rsidRPr="00187F0D">
        <w:rPr>
          <w:b w:val="0"/>
          <w:color w:val="000000"/>
          <w:spacing w:val="26"/>
        </w:rPr>
        <w:t xml:space="preserve"> </w:t>
      </w:r>
      <w:r w:rsidRPr="00187F0D">
        <w:rPr>
          <w:b w:val="0"/>
          <w:color w:val="000000"/>
        </w:rPr>
        <w:t>-</w:t>
      </w:r>
      <w:r w:rsidRPr="00187F0D">
        <w:rPr>
          <w:b w:val="0"/>
          <w:color w:val="000000"/>
          <w:spacing w:val="24"/>
        </w:rPr>
        <w:t xml:space="preserve"> </w:t>
      </w:r>
      <w:r w:rsidRPr="00187F0D">
        <w:rPr>
          <w:b w:val="0"/>
          <w:color w:val="000000"/>
        </w:rPr>
        <w:t>воспитание</w:t>
      </w:r>
      <w:r w:rsidRPr="00187F0D">
        <w:rPr>
          <w:b w:val="0"/>
          <w:color w:val="000000"/>
          <w:spacing w:val="27"/>
        </w:rPr>
        <w:t xml:space="preserve"> </w:t>
      </w:r>
      <w:r w:rsidRPr="00187F0D">
        <w:rPr>
          <w:b w:val="0"/>
          <w:color w:val="000000"/>
        </w:rPr>
        <w:t>у</w:t>
      </w:r>
      <w:r w:rsidRPr="00187F0D">
        <w:rPr>
          <w:b w:val="0"/>
          <w:color w:val="000000"/>
          <w:spacing w:val="25"/>
        </w:rPr>
        <w:t xml:space="preserve"> </w:t>
      </w:r>
      <w:r w:rsidRPr="00187F0D">
        <w:rPr>
          <w:b w:val="0"/>
          <w:color w:val="000000"/>
        </w:rPr>
        <w:t>детей</w:t>
      </w:r>
      <w:r w:rsidRPr="00187F0D">
        <w:rPr>
          <w:b w:val="0"/>
          <w:color w:val="000000"/>
          <w:spacing w:val="25"/>
        </w:rPr>
        <w:t xml:space="preserve"> </w:t>
      </w:r>
      <w:r w:rsidRPr="00187F0D">
        <w:rPr>
          <w:b w:val="0"/>
          <w:color w:val="000000"/>
        </w:rPr>
        <w:t>бере</w:t>
      </w:r>
      <w:r w:rsidRPr="00187F0D">
        <w:rPr>
          <w:b w:val="0"/>
          <w:color w:val="000000"/>
          <w:spacing w:val="1"/>
        </w:rPr>
        <w:t>ж</w:t>
      </w:r>
      <w:r w:rsidRPr="00187F0D">
        <w:rPr>
          <w:b w:val="0"/>
          <w:color w:val="000000"/>
        </w:rPr>
        <w:t>ного</w:t>
      </w:r>
      <w:r w:rsidRPr="00187F0D">
        <w:rPr>
          <w:b w:val="0"/>
          <w:color w:val="000000"/>
          <w:spacing w:val="26"/>
        </w:rPr>
        <w:t xml:space="preserve"> </w:t>
      </w:r>
      <w:r w:rsidRPr="00187F0D">
        <w:rPr>
          <w:b w:val="0"/>
          <w:color w:val="000000"/>
        </w:rPr>
        <w:t>отношения</w:t>
      </w:r>
      <w:r w:rsidRPr="00187F0D">
        <w:rPr>
          <w:b w:val="0"/>
          <w:color w:val="000000"/>
          <w:spacing w:val="25"/>
        </w:rPr>
        <w:t xml:space="preserve"> </w:t>
      </w:r>
      <w:r w:rsidRPr="00187F0D">
        <w:rPr>
          <w:b w:val="0"/>
          <w:color w:val="000000"/>
        </w:rPr>
        <w:t>к</w:t>
      </w:r>
      <w:r w:rsidRPr="00187F0D">
        <w:rPr>
          <w:b w:val="0"/>
          <w:color w:val="000000"/>
          <w:spacing w:val="26"/>
        </w:rPr>
        <w:t xml:space="preserve"> </w:t>
      </w:r>
      <w:r w:rsidRPr="00187F0D">
        <w:rPr>
          <w:b w:val="0"/>
          <w:color w:val="000000"/>
        </w:rPr>
        <w:t>своему     здоро</w:t>
      </w:r>
      <w:r w:rsidRPr="00187F0D">
        <w:rPr>
          <w:b w:val="0"/>
          <w:color w:val="000000"/>
          <w:spacing w:val="-1"/>
        </w:rPr>
        <w:t>в</w:t>
      </w:r>
      <w:r w:rsidRPr="00187F0D">
        <w:rPr>
          <w:b w:val="0"/>
          <w:color w:val="000000"/>
        </w:rPr>
        <w:t>ью;</w:t>
      </w:r>
    </w:p>
    <w:p w:rsidR="00187F0D" w:rsidRDefault="00187F0D" w:rsidP="00187F0D">
      <w:pPr>
        <w:widowControl w:val="0"/>
        <w:spacing w:line="240" w:lineRule="auto"/>
        <w:ind w:left="57" w:right="57" w:hanging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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задатков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и совершенствование двигательных навыков;</w:t>
      </w:r>
    </w:p>
    <w:p w:rsidR="00187F0D" w:rsidRDefault="00187F0D" w:rsidP="00187F0D">
      <w:pPr>
        <w:widowControl w:val="0"/>
        <w:spacing w:line="240" w:lineRule="auto"/>
        <w:ind w:left="57" w:right="57" w:hanging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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филактика наиболее распространенных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аний.</w:t>
      </w:r>
    </w:p>
    <w:p w:rsidR="00815C29" w:rsidRDefault="00815C29" w:rsidP="00815C29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какого года реализуется программа:  </w:t>
      </w:r>
      <w:r>
        <w:rPr>
          <w:rFonts w:ascii="Times New Roman" w:hAnsi="Times New Roman"/>
          <w:sz w:val="28"/>
          <w:szCs w:val="28"/>
        </w:rPr>
        <w:t xml:space="preserve"> 2020 г., </w:t>
      </w:r>
      <w:r w:rsidR="00F719CD">
        <w:rPr>
          <w:rFonts w:ascii="Times New Roman" w:hAnsi="Times New Roman"/>
          <w:sz w:val="28"/>
          <w:szCs w:val="28"/>
        </w:rPr>
        <w:t xml:space="preserve">доработана в </w:t>
      </w:r>
      <w:r>
        <w:rPr>
          <w:rFonts w:ascii="Times New Roman" w:hAnsi="Times New Roman"/>
          <w:sz w:val="28"/>
          <w:szCs w:val="28"/>
        </w:rPr>
        <w:t>2021 г.</w:t>
      </w:r>
    </w:p>
    <w:p w:rsidR="00815C29" w:rsidRDefault="00815C29" w:rsidP="00815C29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C29" w:rsidRDefault="00815C29" w:rsidP="00815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815C29" w:rsidRDefault="00815C29" w:rsidP="00815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7-17  лет</w:t>
      </w:r>
    </w:p>
    <w:p w:rsidR="00815C29" w:rsidRDefault="00815C29" w:rsidP="00815C2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815C29" w:rsidRDefault="00815C29" w:rsidP="00815C29">
      <w:pPr>
        <w:pStyle w:val="a3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815C29" w:rsidRDefault="00815C29" w:rsidP="00815C29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составителя: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Гришин В.М., педагог дополнительного образования</w:t>
      </w:r>
    </w:p>
    <w:p w:rsidR="00815C29" w:rsidRDefault="00815C29" w:rsidP="00815C29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разработки: </w:t>
      </w:r>
      <w:r>
        <w:rPr>
          <w:rFonts w:ascii="Times New Roman" w:hAnsi="Times New Roman" w:cs="Times New Roman"/>
          <w:sz w:val="28"/>
          <w:szCs w:val="28"/>
          <w:lang w:eastAsia="ru-RU"/>
        </w:rPr>
        <w:t>2020 г.</w:t>
      </w:r>
    </w:p>
    <w:p w:rsidR="00815C29" w:rsidRDefault="00815C29" w:rsidP="00815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>
        <w:rPr>
          <w:rFonts w:ascii="Times New Roman" w:hAnsi="Times New Roman" w:cs="Times New Roman"/>
          <w:sz w:val="28"/>
          <w:szCs w:val="28"/>
          <w:lang w:eastAsia="ru-RU"/>
        </w:rPr>
        <w:t>«Футбол»</w:t>
      </w:r>
    </w:p>
    <w:p w:rsidR="00815C29" w:rsidRDefault="00815C29" w:rsidP="00815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педагогов, реализующих программу: 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Гришин В.М., педагог дополнительного образования</w:t>
      </w:r>
    </w:p>
    <w:p w:rsidR="00815C29" w:rsidRDefault="00815C29" w:rsidP="00815C29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обучающихся в каждой группе–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187F0D" w:rsidRPr="000005A5" w:rsidRDefault="00187F0D" w:rsidP="000005A5">
      <w:pPr>
        <w:widowControl w:val="0"/>
        <w:tabs>
          <w:tab w:val="left" w:pos="1004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7F0D" w:rsidRPr="000005A5">
          <w:pgSz w:w="11906" w:h="16837"/>
          <w:pgMar w:top="1134" w:right="850" w:bottom="1134" w:left="1593" w:header="0" w:footer="0" w:gutter="0"/>
          <w:cols w:space="708"/>
        </w:sectPr>
      </w:pPr>
    </w:p>
    <w:p w:rsidR="00451EAA" w:rsidRPr="0079422C" w:rsidRDefault="00451EAA" w:rsidP="00815C29">
      <w:pPr>
        <w:tabs>
          <w:tab w:val="left" w:pos="3480"/>
        </w:tabs>
        <w:spacing w:after="0"/>
        <w:ind w:left="942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451EAA" w:rsidRPr="0079422C">
          <w:pgSz w:w="11910" w:h="16840"/>
          <w:pgMar w:top="480" w:right="580" w:bottom="1240" w:left="1480" w:header="0" w:footer="1022" w:gutter="0"/>
          <w:cols w:space="720"/>
        </w:sectPr>
      </w:pPr>
    </w:p>
    <w:p w:rsidR="00451EAA" w:rsidRDefault="00451EAA" w:rsidP="00451EAA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 какого года реализуется программа:  </w:t>
      </w:r>
      <w:r>
        <w:rPr>
          <w:rFonts w:ascii="Times New Roman" w:hAnsi="Times New Roman"/>
          <w:sz w:val="28"/>
          <w:szCs w:val="28"/>
        </w:rPr>
        <w:t xml:space="preserve"> 2018 г., доработана в 2019, 2020 г.</w:t>
      </w:r>
    </w:p>
    <w:p w:rsidR="00451EAA" w:rsidRDefault="00451EAA" w:rsidP="00451EAA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EAA" w:rsidRDefault="00451EAA" w:rsidP="00451E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451EAA" w:rsidRDefault="00451EAA" w:rsidP="00451E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7-17  лет</w:t>
      </w:r>
    </w:p>
    <w:p w:rsidR="00451EAA" w:rsidRDefault="00451EAA" w:rsidP="00451EA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451EAA" w:rsidRDefault="00451EAA" w:rsidP="00451EAA">
      <w:pPr>
        <w:pStyle w:val="a3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51EAA" w:rsidRDefault="00451EAA" w:rsidP="00451EA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составителя: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дополнительного образования физкультурно-спортивной направленности</w:t>
      </w:r>
    </w:p>
    <w:p w:rsidR="00451EAA" w:rsidRDefault="00451EAA" w:rsidP="00451EA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разработки: </w:t>
      </w:r>
      <w:r>
        <w:rPr>
          <w:rFonts w:ascii="Times New Roman" w:hAnsi="Times New Roman" w:cs="Times New Roman"/>
          <w:sz w:val="28"/>
          <w:szCs w:val="28"/>
          <w:lang w:eastAsia="ru-RU"/>
        </w:rPr>
        <w:t>2018 г.</w:t>
      </w:r>
    </w:p>
    <w:p w:rsidR="00451EAA" w:rsidRDefault="00451EAA" w:rsidP="00451E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>
        <w:rPr>
          <w:rFonts w:ascii="Times New Roman" w:hAnsi="Times New Roman" w:cs="Times New Roman"/>
          <w:sz w:val="28"/>
          <w:szCs w:val="28"/>
          <w:lang w:eastAsia="ru-RU"/>
        </w:rPr>
        <w:t>«ОФП-1»</w:t>
      </w:r>
    </w:p>
    <w:p w:rsidR="00451EAA" w:rsidRDefault="00451EAA" w:rsidP="00451E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педагогов, реализующих программу: </w:t>
      </w:r>
      <w:r>
        <w:rPr>
          <w:rFonts w:ascii="Times New Roman" w:hAnsi="Times New Roman" w:cs="Times New Roman"/>
          <w:sz w:val="28"/>
          <w:szCs w:val="28"/>
          <w:lang w:eastAsia="ru-RU"/>
        </w:rPr>
        <w:t>Юрочкин И.В, Воронкова О.В., Карасёв В.В. , педагоги дополнительного образования</w:t>
      </w:r>
    </w:p>
    <w:p w:rsidR="00451EAA" w:rsidRDefault="00451EAA" w:rsidP="00451EAA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обучающихся в каждой группе–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10-25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451EAA" w:rsidRDefault="00451EAA" w:rsidP="00451EAA"/>
    <w:p w:rsidR="00DB6F76" w:rsidRDefault="00DB6F76"/>
    <w:sectPr w:rsidR="00DB6F76" w:rsidSect="00AC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225"/>
    <w:multiLevelType w:val="hybridMultilevel"/>
    <w:tmpl w:val="FD02E0B0"/>
    <w:lvl w:ilvl="0" w:tplc="5E624B36">
      <w:numFmt w:val="bullet"/>
      <w:lvlText w:val=""/>
      <w:lvlJc w:val="left"/>
      <w:pPr>
        <w:ind w:left="942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C05692">
      <w:numFmt w:val="bullet"/>
      <w:lvlText w:val="•"/>
      <w:lvlJc w:val="left"/>
      <w:pPr>
        <w:ind w:left="1830" w:hanging="696"/>
      </w:pPr>
      <w:rPr>
        <w:rFonts w:hint="default"/>
        <w:lang w:val="ru-RU" w:eastAsia="en-US" w:bidi="ar-SA"/>
      </w:rPr>
    </w:lvl>
    <w:lvl w:ilvl="2" w:tplc="790E6F80">
      <w:numFmt w:val="bullet"/>
      <w:lvlText w:val="•"/>
      <w:lvlJc w:val="left"/>
      <w:pPr>
        <w:ind w:left="2721" w:hanging="696"/>
      </w:pPr>
      <w:rPr>
        <w:rFonts w:hint="default"/>
        <w:lang w:val="ru-RU" w:eastAsia="en-US" w:bidi="ar-SA"/>
      </w:rPr>
    </w:lvl>
    <w:lvl w:ilvl="3" w:tplc="DD08368E">
      <w:numFmt w:val="bullet"/>
      <w:lvlText w:val="•"/>
      <w:lvlJc w:val="left"/>
      <w:pPr>
        <w:ind w:left="3611" w:hanging="696"/>
      </w:pPr>
      <w:rPr>
        <w:rFonts w:hint="default"/>
        <w:lang w:val="ru-RU" w:eastAsia="en-US" w:bidi="ar-SA"/>
      </w:rPr>
    </w:lvl>
    <w:lvl w:ilvl="4" w:tplc="396C33E2">
      <w:numFmt w:val="bullet"/>
      <w:lvlText w:val="•"/>
      <w:lvlJc w:val="left"/>
      <w:pPr>
        <w:ind w:left="4502" w:hanging="696"/>
      </w:pPr>
      <w:rPr>
        <w:rFonts w:hint="default"/>
        <w:lang w:val="ru-RU" w:eastAsia="en-US" w:bidi="ar-SA"/>
      </w:rPr>
    </w:lvl>
    <w:lvl w:ilvl="5" w:tplc="B9E29936">
      <w:numFmt w:val="bullet"/>
      <w:lvlText w:val="•"/>
      <w:lvlJc w:val="left"/>
      <w:pPr>
        <w:ind w:left="5393" w:hanging="696"/>
      </w:pPr>
      <w:rPr>
        <w:rFonts w:hint="default"/>
        <w:lang w:val="ru-RU" w:eastAsia="en-US" w:bidi="ar-SA"/>
      </w:rPr>
    </w:lvl>
    <w:lvl w:ilvl="6" w:tplc="3586C204">
      <w:numFmt w:val="bullet"/>
      <w:lvlText w:val="•"/>
      <w:lvlJc w:val="left"/>
      <w:pPr>
        <w:ind w:left="6283" w:hanging="696"/>
      </w:pPr>
      <w:rPr>
        <w:rFonts w:hint="default"/>
        <w:lang w:val="ru-RU" w:eastAsia="en-US" w:bidi="ar-SA"/>
      </w:rPr>
    </w:lvl>
    <w:lvl w:ilvl="7" w:tplc="C1DE1802">
      <w:numFmt w:val="bullet"/>
      <w:lvlText w:val="•"/>
      <w:lvlJc w:val="left"/>
      <w:pPr>
        <w:ind w:left="7174" w:hanging="696"/>
      </w:pPr>
      <w:rPr>
        <w:rFonts w:hint="default"/>
        <w:lang w:val="ru-RU" w:eastAsia="en-US" w:bidi="ar-SA"/>
      </w:rPr>
    </w:lvl>
    <w:lvl w:ilvl="8" w:tplc="4650F2D0">
      <w:numFmt w:val="bullet"/>
      <w:lvlText w:val="•"/>
      <w:lvlJc w:val="left"/>
      <w:pPr>
        <w:ind w:left="8065" w:hanging="696"/>
      </w:pPr>
      <w:rPr>
        <w:rFonts w:hint="default"/>
        <w:lang w:val="ru-RU" w:eastAsia="en-US" w:bidi="ar-SA"/>
      </w:rPr>
    </w:lvl>
  </w:abstractNum>
  <w:abstractNum w:abstractNumId="1">
    <w:nsid w:val="35815C7A"/>
    <w:multiLevelType w:val="hybridMultilevel"/>
    <w:tmpl w:val="1FF2EF60"/>
    <w:lvl w:ilvl="0" w:tplc="EFC05692">
      <w:numFmt w:val="bullet"/>
      <w:lvlText w:val="•"/>
      <w:lvlJc w:val="left"/>
      <w:pPr>
        <w:ind w:left="91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64352423"/>
    <w:multiLevelType w:val="hybridMultilevel"/>
    <w:tmpl w:val="1F56A398"/>
    <w:lvl w:ilvl="0" w:tplc="EFC05692">
      <w:numFmt w:val="bullet"/>
      <w:lvlText w:val="•"/>
      <w:lvlJc w:val="left"/>
      <w:pPr>
        <w:ind w:left="8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C4D5A"/>
    <w:rsid w:val="000005A5"/>
    <w:rsid w:val="00187F0D"/>
    <w:rsid w:val="00451EAA"/>
    <w:rsid w:val="004A0E20"/>
    <w:rsid w:val="00775CD4"/>
    <w:rsid w:val="00815C29"/>
    <w:rsid w:val="00CE5273"/>
    <w:rsid w:val="00DB6F76"/>
    <w:rsid w:val="00EC4D5A"/>
    <w:rsid w:val="00F7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EAA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87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870097-34D7-484B-BBE5-C4BA5275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2022-07-04T12:19:00Z</dcterms:created>
  <dcterms:modified xsi:type="dcterms:W3CDTF">2022-07-04T12:30:00Z</dcterms:modified>
</cp:coreProperties>
</file>